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02" w:rsidRDefault="00F03302" w:rsidP="00F0330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sr-Latn-RS"/>
        </w:rPr>
      </w:pPr>
    </w:p>
    <w:p w:rsidR="00F03302" w:rsidRPr="004B6C8B" w:rsidRDefault="002F38E1" w:rsidP="00F0330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PUNOMOĆ</w:t>
      </w:r>
      <w:r w:rsidR="00F03302">
        <w:rPr>
          <w:rFonts w:ascii="Arial" w:hAnsi="Arial" w:cs="Arial"/>
          <w:b/>
          <w:lang w:val="sr-Latn-RS"/>
        </w:rPr>
        <w:t>JE ZA GLASANJE AKCIONARA</w:t>
      </w:r>
    </w:p>
    <w:p w:rsidR="00687089" w:rsidRPr="004B6C8B" w:rsidRDefault="00687089" w:rsidP="00F033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Latn-RS"/>
        </w:rPr>
      </w:pPr>
    </w:p>
    <w:p w:rsidR="004C1011" w:rsidRPr="004B6C8B" w:rsidRDefault="00D855F5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Za glasanje na </w:t>
      </w:r>
      <w:r w:rsidR="00D33D1D">
        <w:rPr>
          <w:rFonts w:ascii="Arial" w:hAnsi="Arial" w:cs="Arial"/>
          <w:lang w:val="sr-Latn-RS"/>
        </w:rPr>
        <w:t>redovnoj</w:t>
      </w:r>
      <w:r w:rsidR="00A51424">
        <w:rPr>
          <w:rFonts w:ascii="Arial" w:hAnsi="Arial" w:cs="Arial"/>
          <w:lang w:val="sr-Latn-RS"/>
        </w:rPr>
        <w:t xml:space="preserve"> sednici</w:t>
      </w:r>
      <w:r w:rsidR="004C1011" w:rsidRPr="004B6C8B">
        <w:rPr>
          <w:rFonts w:ascii="Arial" w:hAnsi="Arial" w:cs="Arial"/>
          <w:lang w:val="sr-Latn-RS"/>
        </w:rPr>
        <w:t xml:space="preserve"> Skupštin</w:t>
      </w:r>
      <w:r w:rsidR="00A51424">
        <w:rPr>
          <w:rFonts w:ascii="Arial" w:hAnsi="Arial" w:cs="Arial"/>
          <w:lang w:val="sr-Latn-RS"/>
        </w:rPr>
        <w:t>e</w:t>
      </w:r>
      <w:r w:rsidR="004C1011" w:rsidRPr="004B6C8B">
        <w:rPr>
          <w:rFonts w:ascii="Arial" w:hAnsi="Arial" w:cs="Arial"/>
          <w:lang w:val="sr-Latn-RS"/>
        </w:rPr>
        <w:t xml:space="preserve"> akcionara </w:t>
      </w:r>
      <w:r w:rsidR="00D33D1D">
        <w:rPr>
          <w:rFonts w:ascii="Arial" w:hAnsi="Arial" w:cs="Arial"/>
          <w:lang w:val="sr-Latn-RS"/>
        </w:rPr>
        <w:t>PD“OMOLJICA“AD</w:t>
      </w:r>
      <w:r w:rsidR="004C1011" w:rsidRPr="004B6C8B">
        <w:rPr>
          <w:rFonts w:ascii="Arial" w:hAnsi="Arial" w:cs="Arial"/>
          <w:lang w:val="sr-Latn-RS"/>
        </w:rPr>
        <w:t>,</w:t>
      </w:r>
      <w:r w:rsidR="00687089" w:rsidRPr="004B6C8B">
        <w:rPr>
          <w:rFonts w:ascii="Arial" w:hAnsi="Arial" w:cs="Arial"/>
          <w:lang w:val="sr-Latn-RS"/>
        </w:rPr>
        <w:t xml:space="preserve"> </w:t>
      </w:r>
      <w:r w:rsidR="004B6C8B">
        <w:rPr>
          <w:rFonts w:ascii="Arial" w:hAnsi="Arial" w:cs="Arial"/>
          <w:lang w:val="sr-Latn-RS"/>
        </w:rPr>
        <w:t xml:space="preserve">sazvanoj za </w:t>
      </w:r>
      <w:r w:rsidR="00662DEC">
        <w:rPr>
          <w:rFonts w:ascii="Arial" w:hAnsi="Arial" w:cs="Arial"/>
          <w:lang w:val="sr-Latn-RS"/>
        </w:rPr>
        <w:t>2</w:t>
      </w:r>
      <w:r w:rsidR="00B872D7">
        <w:rPr>
          <w:rFonts w:ascii="Arial" w:hAnsi="Arial" w:cs="Arial"/>
          <w:lang w:val="sr-Latn-RS"/>
        </w:rPr>
        <w:t>2</w:t>
      </w:r>
      <w:r w:rsidR="00331B7A">
        <w:rPr>
          <w:rFonts w:ascii="Arial" w:hAnsi="Arial" w:cs="Arial"/>
          <w:lang w:val="sr-Latn-RS"/>
        </w:rPr>
        <w:t>.</w:t>
      </w:r>
      <w:r w:rsidR="00D33D1D">
        <w:rPr>
          <w:rFonts w:ascii="Arial" w:hAnsi="Arial" w:cs="Arial"/>
          <w:lang w:val="sr-Latn-RS"/>
        </w:rPr>
        <w:t>04</w:t>
      </w:r>
      <w:r>
        <w:rPr>
          <w:rFonts w:ascii="Arial" w:hAnsi="Arial" w:cs="Arial"/>
          <w:lang w:val="sr-Latn-RS"/>
        </w:rPr>
        <w:t>.201</w:t>
      </w:r>
      <w:r w:rsidR="00D33D1D">
        <w:rPr>
          <w:rFonts w:ascii="Arial" w:hAnsi="Arial" w:cs="Arial"/>
          <w:lang w:val="sr-Latn-RS"/>
        </w:rPr>
        <w:t>8</w:t>
      </w:r>
      <w:r w:rsidR="004C1011" w:rsidRPr="004B6C8B">
        <w:rPr>
          <w:rFonts w:ascii="Arial" w:hAnsi="Arial" w:cs="Arial"/>
          <w:lang w:val="sr-Latn-RS"/>
        </w:rPr>
        <w:t xml:space="preserve">. godine, sa početkom u </w:t>
      </w:r>
      <w:r w:rsidR="00D33D1D">
        <w:rPr>
          <w:rFonts w:ascii="Arial" w:hAnsi="Arial" w:cs="Arial"/>
          <w:lang w:val="sr-Latn-RS"/>
        </w:rPr>
        <w:t>9</w:t>
      </w:r>
      <w:r w:rsidR="004C1011" w:rsidRPr="004B6C8B">
        <w:rPr>
          <w:rFonts w:ascii="Arial" w:hAnsi="Arial" w:cs="Arial"/>
          <w:lang w:val="sr-Latn-RS"/>
        </w:rPr>
        <w:t xml:space="preserve">.00 časova, u prostorijama </w:t>
      </w:r>
      <w:r w:rsidR="00D33D1D">
        <w:rPr>
          <w:rFonts w:ascii="Arial" w:hAnsi="Arial" w:cs="Arial"/>
          <w:lang w:val="sr-Latn-RS"/>
        </w:rPr>
        <w:t>moto parka u Omoljici</w:t>
      </w:r>
      <w:r w:rsidR="004C1011" w:rsidRPr="004B6C8B">
        <w:rPr>
          <w:rFonts w:ascii="Arial" w:hAnsi="Arial" w:cs="Arial"/>
          <w:lang w:val="sr-Latn-RS"/>
        </w:rPr>
        <w:t>.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03302" w:rsidRPr="00F03302" w:rsidRDefault="00F03302" w:rsidP="00687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AKCIONAR </w:t>
      </w:r>
      <w:r>
        <w:rPr>
          <w:rFonts w:ascii="Arial" w:hAnsi="Arial" w:cs="Arial"/>
          <w:lang w:val="sr-Latn-RS"/>
        </w:rPr>
        <w:t>(VLASTODAVAC)</w:t>
      </w:r>
    </w:p>
    <w:p w:rsidR="004C1011" w:rsidRPr="004B6C8B" w:rsidRDefault="004C1011" w:rsidP="00687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sr-Latn-RS"/>
        </w:rPr>
      </w:pP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________________________________________________________________</w:t>
      </w: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Ime i prezime (za fizička lica) ili poslovno ime (za pravna lica)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</w:t>
      </w: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Matični broj (za rezidente), broj pasoša ili drugi identifikacioni broj (za nerezidente)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____________________________________________</w:t>
      </w: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Prebivalište (za fizička lica) ili sedište (za pravna lica)</w:t>
      </w:r>
      <w:bookmarkStart w:id="0" w:name="_GoBack"/>
      <w:bookmarkEnd w:id="0"/>
    </w:p>
    <w:p w:rsidR="00687089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03302" w:rsidRDefault="00A20036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OVALAŠĆUJE PUNOMOĆNIKA</w:t>
      </w:r>
    </w:p>
    <w:p w:rsidR="00A20036" w:rsidRDefault="00A20036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</w:p>
    <w:p w:rsidR="00A20036" w:rsidRPr="004B6C8B" w:rsidRDefault="00A20036" w:rsidP="00A2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________________________________________________________________</w:t>
      </w:r>
    </w:p>
    <w:p w:rsidR="00A20036" w:rsidRPr="004B6C8B" w:rsidRDefault="00A20036" w:rsidP="00A2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Ime i prezime (za fizička lica) ili poslovno ime (za pravna lica)</w:t>
      </w:r>
    </w:p>
    <w:p w:rsidR="00A20036" w:rsidRPr="004B6C8B" w:rsidRDefault="00A20036" w:rsidP="00A2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20036" w:rsidRPr="004B6C8B" w:rsidRDefault="00A20036" w:rsidP="00A2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</w:t>
      </w:r>
    </w:p>
    <w:p w:rsidR="00A20036" w:rsidRPr="004B6C8B" w:rsidRDefault="00A20036" w:rsidP="00A2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Matični broj (za rezidente), broj pasoša ili drugi identifikacioni broj (za nerezidente)</w:t>
      </w:r>
    </w:p>
    <w:p w:rsidR="00A20036" w:rsidRPr="004B6C8B" w:rsidRDefault="00A20036" w:rsidP="00A2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20036" w:rsidRPr="004B6C8B" w:rsidRDefault="00A20036" w:rsidP="00A2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____________________________________________</w:t>
      </w:r>
    </w:p>
    <w:p w:rsidR="00A20036" w:rsidRPr="004B6C8B" w:rsidRDefault="00A20036" w:rsidP="00A20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Prebivalište (za fizička lica) ili sedište (za pravna lica)</w:t>
      </w:r>
    </w:p>
    <w:p w:rsidR="00A20036" w:rsidRPr="00A20036" w:rsidRDefault="00A20036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</w:p>
    <w:p w:rsidR="00F03302" w:rsidRDefault="00F03302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20036" w:rsidRDefault="00A20036" w:rsidP="002F3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da u ime i za račun akcionara (vlastodavca) vrši pravo glasa sadržano u </w:t>
      </w:r>
      <w:r w:rsidR="002F38E1">
        <w:rPr>
          <w:rFonts w:ascii="Arial" w:hAnsi="Arial" w:cs="Arial"/>
          <w:b/>
          <w:u w:val="single"/>
          <w:lang w:val="sr-Latn-RS"/>
        </w:rPr>
        <w:t>_____</w:t>
      </w:r>
      <w:r>
        <w:rPr>
          <w:rFonts w:ascii="Arial" w:hAnsi="Arial" w:cs="Arial"/>
          <w:b/>
          <w:lang w:val="sr-Latn-RS"/>
        </w:rPr>
        <w:t xml:space="preserve"> </w:t>
      </w:r>
      <w:r w:rsidR="002F38E1">
        <w:rPr>
          <w:rFonts w:ascii="Arial" w:hAnsi="Arial" w:cs="Arial"/>
          <w:b/>
          <w:lang w:val="sr-Latn-RS"/>
        </w:rPr>
        <w:t xml:space="preserve">(upisati </w:t>
      </w:r>
      <w:r w:rsidRPr="002F38E1">
        <w:rPr>
          <w:rFonts w:ascii="Arial" w:hAnsi="Arial" w:cs="Arial"/>
          <w:b/>
          <w:lang w:val="sr-Latn-RS"/>
        </w:rPr>
        <w:t xml:space="preserve">broj) </w:t>
      </w:r>
      <w:r w:rsidR="001E6B5F" w:rsidRPr="002F38E1">
        <w:rPr>
          <w:rFonts w:ascii="Arial" w:hAnsi="Arial" w:cs="Arial"/>
          <w:b/>
          <w:lang w:val="sr-Latn-RS"/>
        </w:rPr>
        <w:t xml:space="preserve">običnih </w:t>
      </w:r>
      <w:r w:rsidRPr="002F38E1">
        <w:rPr>
          <w:rFonts w:ascii="Arial" w:hAnsi="Arial" w:cs="Arial"/>
          <w:b/>
          <w:lang w:val="sr-Latn-RS"/>
        </w:rPr>
        <w:t xml:space="preserve">akcija (svaka akcija ima jedan glas) izdavaoca </w:t>
      </w:r>
      <w:r w:rsidR="00D33D1D">
        <w:rPr>
          <w:rFonts w:ascii="Arial" w:hAnsi="Arial" w:cs="Arial"/>
          <w:b/>
          <w:lang w:val="sr-Latn-RS"/>
        </w:rPr>
        <w:t>PD“OMOLJICA“AD 26230 Omoljica ul.Kralja Petra I br 2</w:t>
      </w:r>
      <w:r w:rsidR="002F38E1">
        <w:rPr>
          <w:rFonts w:ascii="Arial" w:hAnsi="Arial" w:cs="Arial"/>
          <w:b/>
          <w:lang w:val="sr-Latn-RS"/>
        </w:rPr>
        <w:t>,</w:t>
      </w:r>
      <w:r w:rsidR="00331B7A">
        <w:rPr>
          <w:rFonts w:ascii="Arial" w:hAnsi="Arial" w:cs="Arial"/>
          <w:b/>
          <w:lang w:val="sr-Latn-RS"/>
        </w:rPr>
        <w:t xml:space="preserve"> na </w:t>
      </w:r>
      <w:r>
        <w:rPr>
          <w:rFonts w:ascii="Arial" w:hAnsi="Arial" w:cs="Arial"/>
          <w:b/>
          <w:lang w:val="sr-Latn-RS"/>
        </w:rPr>
        <w:t>red</w:t>
      </w:r>
      <w:r w:rsidR="00331B7A">
        <w:rPr>
          <w:rFonts w:ascii="Arial" w:hAnsi="Arial" w:cs="Arial"/>
          <w:b/>
          <w:lang w:val="sr-Latn-RS"/>
        </w:rPr>
        <w:t>ov</w:t>
      </w:r>
      <w:r>
        <w:rPr>
          <w:rFonts w:ascii="Arial" w:hAnsi="Arial" w:cs="Arial"/>
          <w:b/>
          <w:lang w:val="sr-Latn-RS"/>
        </w:rPr>
        <w:t xml:space="preserve">noj Skupštini akcionara </w:t>
      </w:r>
      <w:r w:rsidR="00D33D1D">
        <w:rPr>
          <w:rFonts w:ascii="Arial" w:hAnsi="Arial" w:cs="Arial"/>
          <w:b/>
          <w:lang w:val="sr-Latn-RS"/>
        </w:rPr>
        <w:t>PD“OMOLJICA“AD</w:t>
      </w:r>
      <w:r>
        <w:rPr>
          <w:rFonts w:ascii="Arial" w:hAnsi="Arial" w:cs="Arial"/>
          <w:b/>
          <w:lang w:val="sr-Latn-RS"/>
        </w:rPr>
        <w:t>, po svom nahođenju u najboljem interesu akcionara (vlastodavca).</w:t>
      </w:r>
    </w:p>
    <w:p w:rsidR="00A20036" w:rsidRDefault="00A20036" w:rsidP="002F3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</w:p>
    <w:p w:rsidR="00A20036" w:rsidRPr="00A20036" w:rsidRDefault="00A20036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Izuzetno od</w:t>
      </w:r>
      <w:r w:rsidR="00DC1A95">
        <w:rPr>
          <w:rFonts w:ascii="Arial" w:hAnsi="Arial" w:cs="Arial"/>
          <w:b/>
          <w:lang w:val="sr-Latn-RS"/>
        </w:rPr>
        <w:t xml:space="preserve"> iz napred navedenog stava, odnosno datog generalnog ovlašćenja, akcionar (vlastodavac) obavezuje ovde imenovanog punomoćnika da po određenim tačkama dnevnog reda glasa na sledeći način:</w:t>
      </w:r>
    </w:p>
    <w:p w:rsidR="00A20036" w:rsidRDefault="00A20036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U zavisnosti od načina glasanja, u produžetku svake tačke dnevnog reda označiti simbolom “x” kvadrat</w:t>
      </w:r>
      <w:r w:rsidR="00687089" w:rsidRPr="004B6C8B">
        <w:rPr>
          <w:rFonts w:ascii="Arial" w:hAnsi="Arial" w:cs="Arial"/>
          <w:lang w:val="sr-Latn-RS"/>
        </w:rPr>
        <w:t xml:space="preserve"> </w:t>
      </w:r>
      <w:r w:rsidRPr="004B6C8B">
        <w:rPr>
          <w:rFonts w:ascii="Arial" w:hAnsi="Arial" w:cs="Arial"/>
          <w:lang w:val="sr-Latn-RS"/>
        </w:rPr>
        <w:t>ispod jedne od tri moguće opcije “Za”, “Protiv” ili “Uzdržan”.</w:t>
      </w:r>
    </w:p>
    <w:p w:rsidR="009D57A3" w:rsidRPr="004B6C8B" w:rsidRDefault="009D57A3" w:rsidP="009D5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6124"/>
        <w:gridCol w:w="462"/>
        <w:gridCol w:w="753"/>
        <w:gridCol w:w="998"/>
      </w:tblGrid>
      <w:tr w:rsidR="00687089" w:rsidRPr="005A109A" w:rsidTr="006C5F52">
        <w:trPr>
          <w:trHeight w:val="255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687089" w:rsidRPr="005A109A" w:rsidRDefault="00687089" w:rsidP="004C1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Redni broj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687089" w:rsidRPr="005A109A" w:rsidRDefault="00687089" w:rsidP="0068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Dnevni red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87089" w:rsidRPr="005A109A" w:rsidRDefault="00687089" w:rsidP="004B6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Glasanje</w:t>
            </w:r>
          </w:p>
        </w:tc>
      </w:tr>
      <w:tr w:rsidR="00687089" w:rsidRPr="005A109A" w:rsidTr="006C5F52">
        <w:trPr>
          <w:trHeight w:val="255"/>
        </w:trPr>
        <w:tc>
          <w:tcPr>
            <w:tcW w:w="0" w:type="auto"/>
            <w:vMerge/>
          </w:tcPr>
          <w:p w:rsidR="00687089" w:rsidRPr="005A109A" w:rsidRDefault="00687089" w:rsidP="004C1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  <w:tc>
          <w:tcPr>
            <w:tcW w:w="0" w:type="auto"/>
            <w:vMerge/>
          </w:tcPr>
          <w:p w:rsidR="00687089" w:rsidRPr="005A109A" w:rsidRDefault="00687089" w:rsidP="0068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687089" w:rsidRPr="005A109A" w:rsidRDefault="00687089" w:rsidP="004B6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Za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7089" w:rsidRPr="005A109A" w:rsidRDefault="00687089" w:rsidP="004B6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Protiv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7089" w:rsidRPr="005A109A" w:rsidRDefault="00687089" w:rsidP="004B6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Uzdržan</w:t>
            </w:r>
          </w:p>
        </w:tc>
      </w:tr>
      <w:tr w:rsidR="004B6C8B" w:rsidRPr="009D57A3" w:rsidTr="006C5F52">
        <w:tc>
          <w:tcPr>
            <w:tcW w:w="0" w:type="auto"/>
            <w:vAlign w:val="center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 w:rsidRPr="009D57A3"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0" w:type="auto"/>
          </w:tcPr>
          <w:p w:rsidR="00331B7A" w:rsidRPr="009D57A3" w:rsidRDefault="00331B7A" w:rsidP="00331B7A">
            <w:pPr>
              <w:pStyle w:val="NoSpacing"/>
              <w:spacing w:line="260" w:lineRule="exact"/>
              <w:rPr>
                <w:rFonts w:ascii="Arial" w:hAnsi="Arial" w:cs="Arial"/>
                <w:lang w:val="sr-Latn-CS"/>
              </w:rPr>
            </w:pPr>
          </w:p>
          <w:p w:rsidR="004B6C8B" w:rsidRPr="009D57A3" w:rsidRDefault="00D33D1D" w:rsidP="00A530E3">
            <w:pPr>
              <w:pStyle w:val="NoSpacing"/>
              <w:spacing w:line="260" w:lineRule="exac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Usvajanje finansijskih izveštaja za 2017.godinu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  <w:tr w:rsidR="004B6C8B" w:rsidRPr="009D57A3" w:rsidTr="006C5F52">
        <w:tc>
          <w:tcPr>
            <w:tcW w:w="0" w:type="auto"/>
            <w:vAlign w:val="center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 w:rsidRPr="009D57A3">
              <w:rPr>
                <w:rFonts w:ascii="Arial" w:hAnsi="Arial" w:cs="Arial"/>
                <w:lang w:val="sr-Latn-RS"/>
              </w:rPr>
              <w:t>2.</w:t>
            </w:r>
          </w:p>
        </w:tc>
        <w:tc>
          <w:tcPr>
            <w:tcW w:w="0" w:type="auto"/>
          </w:tcPr>
          <w:p w:rsidR="004B6C8B" w:rsidRPr="009D57A3" w:rsidRDefault="00D33D1D" w:rsidP="00331B7A">
            <w:pPr>
              <w:pStyle w:val="NoSpacing"/>
              <w:spacing w:line="260" w:lineRule="exac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Usvajanje godišnjeg izveštaja o poslovanju u 2017.godini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  <w:tr w:rsidR="004B42CC" w:rsidRPr="009D57A3" w:rsidTr="006C5F52">
        <w:tc>
          <w:tcPr>
            <w:tcW w:w="0" w:type="auto"/>
            <w:vAlign w:val="center"/>
          </w:tcPr>
          <w:p w:rsidR="004B42CC" w:rsidRPr="009D57A3" w:rsidRDefault="004B42CC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 w:rsidRPr="009D57A3">
              <w:rPr>
                <w:rFonts w:ascii="Arial" w:hAnsi="Arial" w:cs="Arial"/>
                <w:lang w:val="sr-Latn-RS"/>
              </w:rPr>
              <w:t>3.</w:t>
            </w:r>
          </w:p>
        </w:tc>
        <w:tc>
          <w:tcPr>
            <w:tcW w:w="0" w:type="auto"/>
          </w:tcPr>
          <w:p w:rsidR="005A109A" w:rsidRPr="009D57A3" w:rsidRDefault="00A530E3" w:rsidP="00D33D1D">
            <w:pPr>
              <w:pStyle w:val="NoSpacing"/>
              <w:spacing w:line="260" w:lineRule="exact"/>
              <w:rPr>
                <w:rFonts w:ascii="Arial" w:hAnsi="Arial" w:cs="Arial"/>
                <w:lang w:val="sr-Latn-CS"/>
              </w:rPr>
            </w:pPr>
            <w:r w:rsidRPr="00A530E3">
              <w:rPr>
                <w:rFonts w:ascii="Arial" w:hAnsi="Arial" w:cs="Arial"/>
                <w:bCs/>
                <w:lang w:val="sv-SE"/>
              </w:rPr>
              <w:t xml:space="preserve">Usvajanje </w:t>
            </w:r>
            <w:r w:rsidR="00D33D1D">
              <w:rPr>
                <w:rFonts w:ascii="Arial" w:hAnsi="Arial" w:cs="Arial"/>
                <w:bCs/>
                <w:lang w:val="sv-SE"/>
              </w:rPr>
              <w:t>revizorskog izveštaja FI za 2017.god.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B42CC" w:rsidRPr="009D57A3" w:rsidRDefault="004B42CC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42CC" w:rsidRPr="009D57A3" w:rsidRDefault="004B42CC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42CC" w:rsidRPr="009D57A3" w:rsidRDefault="004B42CC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  <w:tr w:rsidR="00A530E3" w:rsidRPr="009D57A3" w:rsidTr="006C5F52">
        <w:tc>
          <w:tcPr>
            <w:tcW w:w="0" w:type="auto"/>
            <w:vAlign w:val="center"/>
          </w:tcPr>
          <w:p w:rsidR="00A530E3" w:rsidRPr="009D57A3" w:rsidRDefault="006C5F52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0" w:type="auto"/>
          </w:tcPr>
          <w:p w:rsidR="00A530E3" w:rsidRPr="00A530E3" w:rsidRDefault="00D33D1D" w:rsidP="00D33D1D">
            <w:pPr>
              <w:pStyle w:val="NoSpacing"/>
              <w:spacing w:line="260" w:lineRule="exact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Donošenje Odluke o pokriću ostvarenog gubitka u 2017.god.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  <w:tr w:rsidR="00A530E3" w:rsidRPr="009D57A3" w:rsidTr="006C5F52">
        <w:tc>
          <w:tcPr>
            <w:tcW w:w="0" w:type="auto"/>
            <w:vAlign w:val="center"/>
          </w:tcPr>
          <w:p w:rsidR="00A530E3" w:rsidRPr="009D57A3" w:rsidRDefault="006C5F52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5.</w:t>
            </w:r>
          </w:p>
        </w:tc>
        <w:tc>
          <w:tcPr>
            <w:tcW w:w="0" w:type="auto"/>
          </w:tcPr>
          <w:p w:rsidR="00A530E3" w:rsidRPr="00A530E3" w:rsidRDefault="00D33D1D" w:rsidP="00D33D1D">
            <w:pPr>
              <w:pStyle w:val="NoSpacing"/>
              <w:spacing w:line="260" w:lineRule="exact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Donošenje Odluke o izboru revizora za 2018.god.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</w:tbl>
    <w:p w:rsidR="00331B7A" w:rsidRDefault="00331B7A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</w:p>
    <w:p w:rsidR="00BC551B" w:rsidRDefault="00BC551B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Ovo punomoćje važi samo za gore navedenu sednicu Skupštine.</w:t>
      </w:r>
    </w:p>
    <w:p w:rsidR="00BC551B" w:rsidRDefault="00BC551B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lastRenderedPageBreak/>
        <w:t xml:space="preserve">Popunjen formular Punomoćja za glasanje dostavlja se </w:t>
      </w:r>
      <w:r w:rsidR="00D33D1D">
        <w:rPr>
          <w:rFonts w:ascii="Arial" w:hAnsi="Arial" w:cs="Arial"/>
          <w:b/>
          <w:lang w:val="sr-Latn-RS"/>
        </w:rPr>
        <w:t>PD“OMOLJICA“AD</w:t>
      </w:r>
      <w:r>
        <w:rPr>
          <w:rFonts w:ascii="Arial" w:hAnsi="Arial" w:cs="Arial"/>
          <w:b/>
          <w:lang w:val="sr-Latn-RS"/>
        </w:rPr>
        <w:t xml:space="preserve"> najkasnije do dana održavanja sednice Skupštine.</w:t>
      </w:r>
    </w:p>
    <w:p w:rsidR="00BC551B" w:rsidRPr="00BC551B" w:rsidRDefault="00BC551B" w:rsidP="00A51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Akcionar (vlastodavac)</w:t>
      </w:r>
      <w:r w:rsidR="00A51424">
        <w:rPr>
          <w:rFonts w:ascii="Arial" w:hAnsi="Arial" w:cs="Arial"/>
          <w:b/>
          <w:lang w:val="sr-Latn-RS"/>
        </w:rPr>
        <w:t xml:space="preserve"> može</w:t>
      </w:r>
      <w:r>
        <w:rPr>
          <w:rFonts w:ascii="Arial" w:hAnsi="Arial" w:cs="Arial"/>
          <w:b/>
          <w:lang w:val="sr-Latn-RS"/>
        </w:rPr>
        <w:t xml:space="preserve"> opozvati ovo punomoćje. Opoziv punomoćja proizvodi pravno dejstvo ako </w:t>
      </w:r>
      <w:r w:rsidR="00A51424">
        <w:rPr>
          <w:rFonts w:ascii="Arial" w:hAnsi="Arial" w:cs="Arial"/>
          <w:b/>
          <w:lang w:val="sr-Latn-RS"/>
        </w:rPr>
        <w:t xml:space="preserve">akcionar (vlastodavac) o tome pismeno obavesti </w:t>
      </w:r>
      <w:r w:rsidR="00D33D1D">
        <w:rPr>
          <w:rFonts w:ascii="Arial" w:hAnsi="Arial" w:cs="Arial"/>
          <w:b/>
          <w:lang w:val="sr-Latn-RS"/>
        </w:rPr>
        <w:t>PD“OMOLJICA“AD</w:t>
      </w:r>
      <w:r w:rsidR="00A51424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do dana održavanja sednice Skupštine. 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</w:p>
    <w:p w:rsidR="004C1011" w:rsidRPr="004B6C8B" w:rsidRDefault="00BC551B" w:rsidP="00687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Ako fizičko lice daje punomoćje za glasanje ono mora biti overeno u skladu sa zakonom kojim se uređuje overa potpisa</w:t>
      </w:r>
      <w:r w:rsidR="004C1011" w:rsidRPr="004B6C8B">
        <w:rPr>
          <w:rFonts w:ascii="Arial" w:hAnsi="Arial" w:cs="Arial"/>
          <w:lang w:val="sr-Latn-RS"/>
        </w:rPr>
        <w:t>.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C1011" w:rsidRPr="004B6C8B" w:rsidRDefault="004D4458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 ______, ___.___</w:t>
      </w:r>
      <w:r w:rsidR="00D855F5">
        <w:rPr>
          <w:rFonts w:ascii="Arial" w:hAnsi="Arial" w:cs="Arial"/>
          <w:lang w:val="sr-Latn-RS"/>
        </w:rPr>
        <w:t>.201</w:t>
      </w:r>
      <w:r w:rsidR="00D33D1D">
        <w:rPr>
          <w:rFonts w:ascii="Arial" w:hAnsi="Arial" w:cs="Arial"/>
          <w:lang w:val="sr-Latn-RS"/>
        </w:rPr>
        <w:t>8</w:t>
      </w:r>
      <w:r w:rsidR="004B6C8B">
        <w:rPr>
          <w:rFonts w:ascii="Arial" w:hAnsi="Arial" w:cs="Arial"/>
          <w:lang w:val="sr-Latn-RS"/>
        </w:rPr>
        <w:t xml:space="preserve">. god.                        </w:t>
      </w:r>
      <w:r w:rsidR="00687089" w:rsidRPr="004B6C8B">
        <w:rPr>
          <w:rFonts w:ascii="Arial" w:hAnsi="Arial" w:cs="Arial"/>
          <w:lang w:val="sr-Latn-RS"/>
        </w:rPr>
        <w:t xml:space="preserve">                           _________________________</w:t>
      </w:r>
    </w:p>
    <w:p w:rsidR="00AC7F4A" w:rsidRPr="004B6C8B" w:rsidRDefault="00687089" w:rsidP="004C1011">
      <w:pPr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 xml:space="preserve">                                                                            </w:t>
      </w:r>
      <w:r w:rsidR="006C5F52">
        <w:rPr>
          <w:rFonts w:ascii="Arial" w:hAnsi="Arial" w:cs="Arial"/>
          <w:lang w:val="sr-Latn-RS"/>
        </w:rPr>
        <w:t xml:space="preserve">                        </w:t>
      </w:r>
      <w:r w:rsidR="004C1011" w:rsidRPr="004B6C8B">
        <w:rPr>
          <w:rFonts w:ascii="Arial" w:hAnsi="Arial" w:cs="Arial"/>
          <w:lang w:val="sr-Latn-RS"/>
        </w:rPr>
        <w:t>Potpis akcionara</w:t>
      </w:r>
      <w:r w:rsidR="00025CE6">
        <w:rPr>
          <w:rFonts w:ascii="Arial" w:hAnsi="Arial" w:cs="Arial"/>
          <w:lang w:val="sr-Latn-RS"/>
        </w:rPr>
        <w:t xml:space="preserve"> (vlastodavca)</w:t>
      </w:r>
    </w:p>
    <w:sectPr w:rsidR="00AC7F4A" w:rsidRPr="004B6C8B" w:rsidSect="0068708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2F0F"/>
    <w:multiLevelType w:val="hybridMultilevel"/>
    <w:tmpl w:val="5888D91A"/>
    <w:lvl w:ilvl="0" w:tplc="62D6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5ED3"/>
    <w:multiLevelType w:val="hybridMultilevel"/>
    <w:tmpl w:val="5888D91A"/>
    <w:lvl w:ilvl="0" w:tplc="62D6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64585"/>
    <w:multiLevelType w:val="hybridMultilevel"/>
    <w:tmpl w:val="9B74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FA"/>
    <w:rsid w:val="00025CE6"/>
    <w:rsid w:val="00076DEC"/>
    <w:rsid w:val="001E6B5F"/>
    <w:rsid w:val="002F38E1"/>
    <w:rsid w:val="00331B7A"/>
    <w:rsid w:val="00487965"/>
    <w:rsid w:val="004B42CC"/>
    <w:rsid w:val="004B6C8B"/>
    <w:rsid w:val="004C1011"/>
    <w:rsid w:val="004D4458"/>
    <w:rsid w:val="004D7E62"/>
    <w:rsid w:val="00552574"/>
    <w:rsid w:val="00566B79"/>
    <w:rsid w:val="005A109A"/>
    <w:rsid w:val="005A26E2"/>
    <w:rsid w:val="00624904"/>
    <w:rsid w:val="00626AFA"/>
    <w:rsid w:val="00662DEC"/>
    <w:rsid w:val="00687089"/>
    <w:rsid w:val="006C5F52"/>
    <w:rsid w:val="007C744B"/>
    <w:rsid w:val="009D57A3"/>
    <w:rsid w:val="00A20036"/>
    <w:rsid w:val="00A51424"/>
    <w:rsid w:val="00A530E3"/>
    <w:rsid w:val="00AC7F4A"/>
    <w:rsid w:val="00AE10A8"/>
    <w:rsid w:val="00B872D7"/>
    <w:rsid w:val="00BC551B"/>
    <w:rsid w:val="00D33D1D"/>
    <w:rsid w:val="00D855F5"/>
    <w:rsid w:val="00DC1A95"/>
    <w:rsid w:val="00F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6C8B"/>
    <w:pPr>
      <w:spacing w:after="0" w:line="240" w:lineRule="auto"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7A3"/>
    <w:pPr>
      <w:ind w:left="720"/>
      <w:contextualSpacing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6C8B"/>
    <w:pPr>
      <w:spacing w:after="0" w:line="240" w:lineRule="auto"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7A3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1C75-5A2F-4348-BD43-A91B7BE9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Marfin Bank AD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Krivajic</dc:creator>
  <cp:lastModifiedBy>Donko</cp:lastModifiedBy>
  <cp:revision>9</cp:revision>
  <cp:lastPrinted>2012-04-09T07:34:00Z</cp:lastPrinted>
  <dcterms:created xsi:type="dcterms:W3CDTF">2018-04-13T05:45:00Z</dcterms:created>
  <dcterms:modified xsi:type="dcterms:W3CDTF">2018-04-16T06:15:00Z</dcterms:modified>
</cp:coreProperties>
</file>